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Žádost o změnu oboru vzdělání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(nezletilý žák)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Vás o změnu oboru vzdělání svého syna / své dcery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jméno, příjmení:….……………………………………...........................................................,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nar.:………………………….,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bytem:…………………………………………………..………………………………………,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oboru vzdělání:……………….……….……………………ročník:......................................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obor vzdělání:……………………………………………..ročník:......................................,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od:…………………………………., z důvodu:……………………………………………,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školním roce:……………….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zákonného zástupce:……………………………………………………………….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 zákonného zástupce:……………………………………………………………..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zákonného zástupce:………………………………………………………………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  <w:tab/>
        <w:tab/>
        <w:tab/>
        <w:t xml:space="preserve">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žáka (žákyně)</w:t>
        <w:tab/>
        <w:tab/>
        <w:tab/>
        <w:tab/>
        <w:tab/>
        <w:t xml:space="preserve"> podpis zákonného zástupce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Žádost o změnu oboru vzdělání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(zletilý žák)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Vás o změnu oboru vzdělání (jméno, příjmení)….…………………………………….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nar.:………………………….,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bytem:…………………………………………………..………………………………………,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oboru vzdělání:……………….……….……………………ročník:......................................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obor vzdělání:……………………………………………..ročník:......................................,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od:…………………………………., z důvodu:……………………………………………,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školním roce:……………….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podpis žáka (žákyně)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10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5" w:type="default"/>
          <w:footerReference r:id="rId6" w:type="default"/>
          <w:pgSz w:h="16838" w:w="11906"/>
          <w:pgMar w:bottom="567" w:top="1418" w:left="720" w:right="926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10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567" w:top="1418" w:left="720" w:right="926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12.0" w:type="dxa"/>
      <w:jc w:val="left"/>
      <w:tblInd w:w="0.0" w:type="dxa"/>
      <w:tblBorders>
        <w:top w:color="00000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56"/>
      <w:gridCol w:w="1034"/>
      <w:gridCol w:w="4441"/>
      <w:gridCol w:w="599"/>
      <w:gridCol w:w="115"/>
      <w:gridCol w:w="2367"/>
      <w:tblGridChange w:id="0">
        <w:tblGrid>
          <w:gridCol w:w="656"/>
          <w:gridCol w:w="1034"/>
          <w:gridCol w:w="4441"/>
          <w:gridCol w:w="599"/>
          <w:gridCol w:w="115"/>
          <w:gridCol w:w="2367"/>
        </w:tblGrid>
      </w:tblGridChange>
    </w:tblGrid>
    <w:tr>
      <w:tc>
        <w:tcPr>
          <w:gridSpan w:val="5"/>
          <w:tcBorders>
            <w:top w:color="000000" w:space="0" w:sz="12" w:val="single"/>
          </w:tcBorders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Odborné učiliště Vyšehrad, Vratislavova 6/31, 128 00  Praha 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</w:tcBorders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(IČ: 60436735)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tel./fax: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224 92 06 83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224 92 18 25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224 92 14 03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224 91 14 49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ředitel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hospodářka a ekonomka školy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zástupkyně pro teoretické vyučování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zástupkyně pro praktické vyučování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filip@ouvysehrad.cz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charvatova@ouvysehrad.cz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soukupova@ouvysehrad.cz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veverova@ouvysehrad.cz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6"/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2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www.ouvysehrad.cz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54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-13969</wp:posOffset>
          </wp:positionV>
          <wp:extent cx="890905" cy="11430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905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5715000</wp:posOffset>
          </wp:positionH>
          <wp:positionV relativeFrom="paragraph">
            <wp:posOffset>100330</wp:posOffset>
          </wp:positionV>
          <wp:extent cx="800100" cy="8001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3399"/>
        <w:sz w:val="36"/>
        <w:szCs w:val="36"/>
        <w:u w:val="none"/>
        <w:shd w:fill="auto" w:val="clear"/>
        <w:vertAlign w:val="baseline"/>
        <w:rtl w:val="0"/>
      </w:rPr>
      <w:t xml:space="preserve">ODBORNÉ UČILIŠTĚ VYŠEHRAD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  <w:rtl w:val="0"/>
      </w:rPr>
      <w:t xml:space="preserve">Vratislavova 6/31, 128 00  Praha 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74300" y="378000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8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